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5624"/>
      </w:tblGrid>
      <w:tr w:rsidR="00330022" w:rsidTr="00F21FEF">
        <w:tc>
          <w:tcPr>
            <w:tcW w:w="4519" w:type="dxa"/>
          </w:tcPr>
          <w:p w:rsidR="00330022" w:rsidRDefault="00330022" w:rsidP="00F21FEF">
            <w:pPr>
              <w:ind w:left="54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20"/>
              </w:rPr>
              <w:br w:type="page"/>
            </w:r>
            <w:r>
              <w:rPr>
                <w:rFonts w:ascii="Verdana" w:hAnsi="Verdana"/>
                <w:noProof/>
                <w:color w:val="3333CC"/>
                <w:sz w:val="20"/>
              </w:rPr>
              <w:drawing>
                <wp:inline distT="0" distB="0" distL="0" distR="0">
                  <wp:extent cx="2164080" cy="1104900"/>
                  <wp:effectExtent l="0" t="0" r="7620" b="0"/>
                  <wp:docPr id="1" name="Image 1" descr="POITC_PANTONE -1 nouvelle aqu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TC_PANTONE -1 nouvelle aqu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22" w:rsidRDefault="00330022" w:rsidP="00F21FEF">
            <w:pPr>
              <w:ind w:left="540"/>
            </w:pPr>
          </w:p>
          <w:p w:rsidR="00330022" w:rsidRDefault="00330022" w:rsidP="00F21FEF">
            <w:pPr>
              <w:ind w:left="540"/>
            </w:pPr>
          </w:p>
        </w:tc>
        <w:tc>
          <w:tcPr>
            <w:tcW w:w="5750" w:type="dxa"/>
          </w:tcPr>
          <w:p w:rsidR="00330022" w:rsidRDefault="00330022" w:rsidP="00F21FEF">
            <w:pPr>
              <w:pStyle w:val="Titre1"/>
              <w:ind w:right="470"/>
              <w:jc w:val="right"/>
            </w:pPr>
          </w:p>
          <w:p w:rsidR="00330022" w:rsidRPr="00330022" w:rsidRDefault="00330022" w:rsidP="00F21FEF">
            <w:pPr>
              <w:pStyle w:val="Titre1"/>
              <w:ind w:right="470"/>
              <w:jc w:val="right"/>
              <w:rPr>
                <w:sz w:val="18"/>
                <w:szCs w:val="18"/>
              </w:rPr>
            </w:pPr>
            <w:r w:rsidRPr="00330022">
              <w:rPr>
                <w:sz w:val="18"/>
                <w:szCs w:val="18"/>
              </w:rPr>
              <w:t>Ecole de l’ADN Nouvelle-Aquitaine</w:t>
            </w:r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</w:rPr>
            </w:pPr>
            <w:r w:rsidRPr="00330022">
              <w:rPr>
                <w:rFonts w:ascii="Verdana" w:hAnsi="Verdana"/>
                <w:sz w:val="18"/>
                <w:szCs w:val="18"/>
              </w:rPr>
              <w:t>1, place de la Cathédrale - CS80964</w:t>
            </w:r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</w:rPr>
            </w:pPr>
            <w:r w:rsidRPr="00330022">
              <w:rPr>
                <w:rFonts w:ascii="Verdana" w:hAnsi="Verdana"/>
                <w:sz w:val="18"/>
                <w:szCs w:val="18"/>
              </w:rPr>
              <w:t>86038 POITIERS Cedex</w:t>
            </w:r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</w:rPr>
            </w:pPr>
            <w:r w:rsidRPr="00330022">
              <w:rPr>
                <w:rFonts w:ascii="Verdana" w:hAnsi="Verdana"/>
                <w:sz w:val="18"/>
                <w:szCs w:val="18"/>
              </w:rPr>
              <w:t>Tél : 05.49.50.33.00 / Fax : 05.49.41.38.56</w:t>
            </w:r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E-Mail </w:t>
            </w:r>
            <w:r w:rsidRPr="00330022">
              <w:rPr>
                <w:rFonts w:ascii="Verdana" w:hAnsi="Verdana"/>
                <w:sz w:val="18"/>
                <w:szCs w:val="18"/>
                <w:lang w:val="de-DE"/>
              </w:rPr>
              <w:t xml:space="preserve">: </w:t>
            </w:r>
            <w:hyperlink r:id="rId6" w:history="1">
              <w:r w:rsidR="002C3BCC" w:rsidRPr="00106A9A">
                <w:rPr>
                  <w:rStyle w:val="Lienhypertexte"/>
                  <w:rFonts w:ascii="Verdana" w:hAnsi="Verdana"/>
                  <w:sz w:val="18"/>
                  <w:szCs w:val="18"/>
                  <w:lang w:val="de-DE"/>
                </w:rPr>
                <w:t>adn@emf.fr</w:t>
              </w:r>
            </w:hyperlink>
          </w:p>
          <w:p w:rsidR="00330022" w:rsidRPr="00330022" w:rsidRDefault="00330022" w:rsidP="00F21FEF">
            <w:pPr>
              <w:ind w:right="470"/>
              <w:jc w:val="right"/>
              <w:rPr>
                <w:rFonts w:ascii="Verdana" w:hAnsi="Verdana"/>
                <w:sz w:val="18"/>
                <w:szCs w:val="18"/>
              </w:rPr>
            </w:pPr>
            <w:r w:rsidRPr="00330022">
              <w:rPr>
                <w:rFonts w:ascii="Verdana" w:hAnsi="Verdana"/>
                <w:sz w:val="18"/>
                <w:szCs w:val="18"/>
              </w:rPr>
              <w:t xml:space="preserve">Site : </w:t>
            </w:r>
            <w:hyperlink r:id="rId7" w:history="1">
              <w:r w:rsidRPr="00330022">
                <w:rPr>
                  <w:rStyle w:val="Lienhypertexte"/>
                  <w:rFonts w:ascii="Verdana" w:hAnsi="Verdana"/>
                  <w:sz w:val="18"/>
                  <w:szCs w:val="18"/>
                </w:rPr>
                <w:t>www.ecole-adn-poitiers.org</w:t>
              </w:r>
            </w:hyperlink>
          </w:p>
          <w:p w:rsidR="00330022" w:rsidRDefault="00330022" w:rsidP="00F21FEF">
            <w:pPr>
              <w:ind w:right="470"/>
              <w:jc w:val="right"/>
            </w:pPr>
          </w:p>
        </w:tc>
      </w:tr>
    </w:tbl>
    <w:p w:rsidR="00330022" w:rsidRDefault="00330022" w:rsidP="00330022">
      <w:pPr>
        <w:rPr>
          <w:rFonts w:ascii="Verdana" w:hAnsi="Verdana"/>
          <w:sz w:val="20"/>
        </w:rPr>
      </w:pPr>
    </w:p>
    <w:p w:rsidR="00330022" w:rsidRDefault="00330022" w:rsidP="00330022">
      <w:pPr>
        <w:rPr>
          <w:rFonts w:ascii="Verdana" w:hAnsi="Verdana"/>
          <w:sz w:val="20"/>
        </w:rPr>
      </w:pPr>
    </w:p>
    <w:p w:rsidR="00330022" w:rsidRPr="005E1BA8" w:rsidRDefault="00330022" w:rsidP="00330022">
      <w:pPr>
        <w:pStyle w:val="Titre2"/>
        <w:jc w:val="center"/>
        <w:rPr>
          <w:b/>
          <w:bCs/>
          <w:sz w:val="28"/>
          <w:u w:val="none"/>
        </w:rPr>
      </w:pPr>
      <w:r w:rsidRPr="005E1BA8">
        <w:rPr>
          <w:b/>
          <w:bCs/>
          <w:sz w:val="28"/>
          <w:u w:val="none"/>
        </w:rPr>
        <w:t>BULLETIN D’ADHESION - Année 202</w:t>
      </w:r>
      <w:r w:rsidR="001F1649" w:rsidRPr="005E1BA8">
        <w:rPr>
          <w:b/>
          <w:bCs/>
          <w:sz w:val="28"/>
          <w:u w:val="none"/>
        </w:rPr>
        <w:t>2</w:t>
      </w:r>
      <w:r w:rsidRPr="005E1BA8">
        <w:rPr>
          <w:b/>
          <w:bCs/>
          <w:sz w:val="28"/>
          <w:u w:val="none"/>
        </w:rPr>
        <w:t>/202</w:t>
      </w:r>
      <w:r w:rsidR="001F1649" w:rsidRPr="005E1BA8">
        <w:rPr>
          <w:b/>
          <w:bCs/>
          <w:sz w:val="28"/>
          <w:u w:val="none"/>
        </w:rPr>
        <w:t>3</w:t>
      </w:r>
    </w:p>
    <w:p w:rsidR="00330022" w:rsidRPr="005E1BA8" w:rsidRDefault="005E1BA8" w:rsidP="005E1BA8">
      <w:pPr>
        <w:jc w:val="center"/>
        <w:rPr>
          <w:rFonts w:ascii="Verdana" w:hAnsi="Verdana"/>
          <w:b/>
        </w:rPr>
      </w:pPr>
      <w:r w:rsidRPr="005E1BA8">
        <w:rPr>
          <w:rFonts w:ascii="Verdana" w:hAnsi="Verdana"/>
          <w:b/>
        </w:rPr>
        <w:t>Membre individuel</w:t>
      </w:r>
    </w:p>
    <w:p w:rsidR="00330022" w:rsidRDefault="00330022" w:rsidP="00330022">
      <w:pPr>
        <w:ind w:left="720" w:right="-207"/>
      </w:pPr>
    </w:p>
    <w:p w:rsidR="00330022" w:rsidRPr="005E1BA8" w:rsidRDefault="00330022" w:rsidP="00330022">
      <w:pPr>
        <w:pStyle w:val="Titre4"/>
        <w:ind w:right="-207" w:firstLine="708"/>
        <w:rPr>
          <w:sz w:val="22"/>
          <w:u w:val="single"/>
        </w:rPr>
      </w:pPr>
      <w:r w:rsidRPr="005E1BA8">
        <w:rPr>
          <w:sz w:val="22"/>
          <w:u w:val="single"/>
        </w:rPr>
        <w:t>Association reconnue d’intérêt général</w:t>
      </w:r>
    </w:p>
    <w:p w:rsidR="00330022" w:rsidRDefault="00330022" w:rsidP="00330022">
      <w:pPr>
        <w:ind w:left="720" w:right="-207"/>
      </w:pPr>
    </w:p>
    <w:p w:rsidR="00330022" w:rsidRDefault="00330022" w:rsidP="00330022">
      <w:pPr>
        <w:pStyle w:val="Retraitcorpsdetexte"/>
        <w:ind w:right="229"/>
        <w:rPr>
          <w:sz w:val="20"/>
        </w:rPr>
      </w:pPr>
      <w:r>
        <w:rPr>
          <w:sz w:val="20"/>
        </w:rPr>
        <w:t xml:space="preserve">L’école de l’ADN Nouvelle-Aquitaine est </w:t>
      </w:r>
      <w:r>
        <w:rPr>
          <w:b/>
          <w:bCs/>
          <w:color w:val="000080"/>
          <w:sz w:val="20"/>
        </w:rPr>
        <w:t>reconnue d’intérêt général</w:t>
      </w:r>
      <w:r>
        <w:rPr>
          <w:sz w:val="20"/>
        </w:rPr>
        <w:t xml:space="preserve"> pour le caractère éducatif et scientifique de ses activités. Les dons alloués par des particuliers et entreprises ouvrent droit à une réduction d’impôt. Un reçu fiscal au titre de l’année en cours vous sera adressé à réception du bulletin d’adhésion.</w:t>
      </w:r>
    </w:p>
    <w:p w:rsidR="00330022" w:rsidRDefault="00330022" w:rsidP="00330022">
      <w:pPr>
        <w:pStyle w:val="Retraitcorpsdetexte"/>
        <w:ind w:right="-207"/>
        <w:jc w:val="left"/>
        <w:rPr>
          <w:sz w:val="20"/>
        </w:rPr>
      </w:pPr>
    </w:p>
    <w:p w:rsidR="00330022" w:rsidRDefault="00330022" w:rsidP="00330022">
      <w:pPr>
        <w:pStyle w:val="Retraitcorpsdetexte"/>
        <w:ind w:right="-207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5829300" cy="0"/>
                <wp:effectExtent l="6985" t="7620" r="12065" b="1143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B07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.5pt" to="495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"/>
            </w:pict>
          </mc:Fallback>
        </mc:AlternateContent>
      </w:r>
    </w:p>
    <w:p w:rsidR="00330022" w:rsidRDefault="00330022" w:rsidP="00330022"/>
    <w:p w:rsidR="00330022" w:rsidRDefault="00330022" w:rsidP="00330022">
      <w:pPr>
        <w:pStyle w:val="Titre3"/>
        <w:ind w:left="708" w:right="-207"/>
        <w:rPr>
          <w:sz w:val="22"/>
        </w:rPr>
      </w:pPr>
      <w:r>
        <w:rPr>
          <w:sz w:val="22"/>
        </w:rPr>
        <w:t>Adhésion et soutien</w:t>
      </w:r>
    </w:p>
    <w:p w:rsidR="00330022" w:rsidRDefault="00330022" w:rsidP="00330022">
      <w:pPr>
        <w:ind w:left="720" w:right="-207"/>
        <w:jc w:val="both"/>
      </w:pPr>
    </w:p>
    <w:p w:rsidR="00330022" w:rsidRDefault="00330022" w:rsidP="00330022">
      <w:pPr>
        <w:numPr>
          <w:ilvl w:val="0"/>
          <w:numId w:val="2"/>
        </w:numPr>
        <w:tabs>
          <w:tab w:val="clear" w:pos="1065"/>
          <w:tab w:val="num" w:pos="1260"/>
        </w:tabs>
        <w:ind w:left="1080" w:right="-207" w:hanging="36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Membre actif</w:t>
      </w:r>
      <w:r>
        <w:rPr>
          <w:rFonts w:ascii="Verdana" w:hAnsi="Verdana"/>
          <w:sz w:val="20"/>
        </w:rPr>
        <w:t xml:space="preserve"> – cotisation annuelle de 10 €</w:t>
      </w:r>
    </w:p>
    <w:p w:rsidR="00330022" w:rsidRDefault="00330022" w:rsidP="00330022">
      <w:pPr>
        <w:ind w:left="720" w:right="-207"/>
        <w:rPr>
          <w:rFonts w:ascii="Verdana" w:hAnsi="Verdana"/>
          <w:sz w:val="20"/>
        </w:rPr>
      </w:pPr>
    </w:p>
    <w:p w:rsidR="00330022" w:rsidRDefault="00330022" w:rsidP="00330022">
      <w:pPr>
        <w:numPr>
          <w:ilvl w:val="0"/>
          <w:numId w:val="2"/>
        </w:numPr>
        <w:tabs>
          <w:tab w:val="clear" w:pos="1065"/>
          <w:tab w:val="num" w:pos="1260"/>
        </w:tabs>
        <w:ind w:left="1080" w:right="-207" w:hanging="360"/>
        <w:rPr>
          <w:rStyle w:val="lev"/>
          <w:rFonts w:ascii="Verdana" w:hAnsi="Verdana"/>
          <w:b/>
          <w:bCs/>
          <w:sz w:val="20"/>
        </w:rPr>
      </w:pPr>
      <w:r>
        <w:rPr>
          <w:rStyle w:val="lev"/>
          <w:rFonts w:ascii="Verdana" w:hAnsi="Verdana"/>
          <w:sz w:val="20"/>
        </w:rPr>
        <w:t xml:space="preserve">Membre bienfaiteur – </w:t>
      </w:r>
      <w:r>
        <w:rPr>
          <w:rStyle w:val="lev"/>
          <w:rFonts w:ascii="Verdana" w:hAnsi="Verdana"/>
          <w:b/>
          <w:bCs/>
          <w:sz w:val="20"/>
        </w:rPr>
        <w:t xml:space="preserve">cotisation libre </w:t>
      </w:r>
      <w:r>
        <w:rPr>
          <w:rStyle w:val="lev"/>
          <w:rFonts w:ascii="Verdana" w:hAnsi="Verdana"/>
          <w:sz w:val="20"/>
        </w:rPr>
        <w:t>: ……………… €</w:t>
      </w:r>
    </w:p>
    <w:p w:rsidR="00330022" w:rsidRDefault="00330022" w:rsidP="00330022">
      <w:pPr>
        <w:ind w:left="720" w:right="-207"/>
        <w:rPr>
          <w:rStyle w:val="lev"/>
          <w:rFonts w:ascii="Verdana" w:hAnsi="Verdana"/>
          <w:b/>
          <w:bCs/>
          <w:sz w:val="20"/>
        </w:rPr>
      </w:pPr>
    </w:p>
    <w:p w:rsidR="00330022" w:rsidRDefault="00330022" w:rsidP="00330022">
      <w:pPr>
        <w:ind w:left="720" w:right="-207"/>
        <w:rPr>
          <w:rFonts w:ascii="Verdana" w:hAnsi="Verdana"/>
          <w:b/>
          <w:bCs/>
          <w:i/>
          <w:iCs/>
          <w:sz w:val="18"/>
        </w:rPr>
      </w:pPr>
      <w:r>
        <w:rPr>
          <w:rStyle w:val="lev"/>
          <w:rFonts w:ascii="Verdana" w:hAnsi="Verdana"/>
          <w:b/>
          <w:bCs/>
          <w:i/>
          <w:iCs/>
          <w:sz w:val="18"/>
        </w:rPr>
        <w:t>Pour un don de 100 €, votre réduction d'impôt sera de 66 €, soit une dépense réelle de 34 €</w:t>
      </w:r>
      <w:r>
        <w:rPr>
          <w:rFonts w:ascii="Verdana" w:hAnsi="Verdana"/>
          <w:b/>
          <w:bCs/>
          <w:i/>
          <w:iCs/>
          <w:sz w:val="18"/>
        </w:rPr>
        <w:t xml:space="preserve"> </w:t>
      </w:r>
    </w:p>
    <w:p w:rsidR="00330022" w:rsidRDefault="00330022" w:rsidP="00330022">
      <w:pPr>
        <w:ind w:left="720" w:right="-207"/>
        <w:rPr>
          <w:rFonts w:ascii="Verdana" w:hAnsi="Verdana"/>
          <w:sz w:val="20"/>
        </w:rPr>
      </w:pPr>
    </w:p>
    <w:p w:rsidR="00330022" w:rsidRDefault="00330022" w:rsidP="00330022">
      <w:pPr>
        <w:ind w:left="720" w:right="-207"/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ab/>
      </w:r>
    </w:p>
    <w:p w:rsidR="00330022" w:rsidRDefault="00330022" w:rsidP="00330022">
      <w:pPr>
        <w:pStyle w:val="Titre4"/>
        <w:ind w:right="-207" w:firstLine="708"/>
        <w:rPr>
          <w:sz w:val="22"/>
        </w:rPr>
      </w:pPr>
      <w:r>
        <w:rPr>
          <w:sz w:val="22"/>
        </w:rPr>
        <w:t>Coordonnées</w:t>
      </w:r>
    </w:p>
    <w:p w:rsidR="00330022" w:rsidRPr="00330022" w:rsidRDefault="00330022" w:rsidP="00330022">
      <w:pPr>
        <w:ind w:left="708" w:right="-207"/>
        <w:rPr>
          <w:rFonts w:ascii="Verdana" w:hAnsi="Verdan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022" w:rsidRDefault="00330022" w:rsidP="00330022">
      <w:pPr>
        <w:tabs>
          <w:tab w:val="right" w:leader="dot" w:pos="4962"/>
          <w:tab w:val="left" w:pos="5387"/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NOM</w:t>
      </w:r>
      <w:r>
        <w:rPr>
          <w:rFonts w:ascii="Verdana" w:hAnsi="Verdana"/>
          <w:sz w:val="20"/>
        </w:rPr>
        <w:t> : 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Prénom 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Adresse 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left" w:pos="3261"/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Code Postal :</w:t>
      </w:r>
      <w:r>
        <w:rPr>
          <w:rFonts w:ascii="Verdana" w:hAnsi="Verdana"/>
          <w:sz w:val="20"/>
        </w:rPr>
        <w:t xml:space="preserve"> |__|__|__|__|__| </w:t>
      </w:r>
      <w:r>
        <w:rPr>
          <w:rFonts w:ascii="Verdana" w:hAnsi="Verdana"/>
          <w:b/>
          <w:bCs/>
          <w:sz w:val="20"/>
        </w:rPr>
        <w:t xml:space="preserve">Ville : 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right" w:leader="dot" w:pos="3686"/>
          <w:tab w:val="left" w:pos="3969"/>
          <w:tab w:val="right" w:leader="dot" w:pos="4962"/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Pays :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right" w:leader="dot" w:pos="4320"/>
          <w:tab w:val="right" w:leader="dot" w:pos="4962"/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Téléphone 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Fax :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tabs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Mél 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</w:r>
    </w:p>
    <w:p w:rsidR="00330022" w:rsidRDefault="00330022" w:rsidP="00330022">
      <w:pPr>
        <w:pStyle w:val="Titre3"/>
        <w:ind w:left="708" w:right="-207"/>
      </w:pPr>
    </w:p>
    <w:p w:rsidR="00330022" w:rsidRDefault="00330022" w:rsidP="00330022">
      <w:pPr>
        <w:rPr>
          <w:sz w:val="16"/>
        </w:rPr>
      </w:pPr>
    </w:p>
    <w:p w:rsidR="00330022" w:rsidRDefault="00330022" w:rsidP="00330022">
      <w:pPr>
        <w:pStyle w:val="Titre6"/>
        <w:ind w:firstLine="708"/>
        <w:rPr>
          <w:sz w:val="22"/>
        </w:rPr>
      </w:pPr>
      <w:r>
        <w:rPr>
          <w:sz w:val="22"/>
        </w:rPr>
        <w:t>Règlement</w:t>
      </w:r>
    </w:p>
    <w:p w:rsidR="00330022" w:rsidRPr="00330022" w:rsidRDefault="00330022" w:rsidP="00330022">
      <w:pPr>
        <w:ind w:left="708"/>
        <w:rPr>
          <w:rFonts w:ascii="Verdana" w:hAnsi="Verdan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022" w:rsidRDefault="00330022" w:rsidP="00330022">
      <w:pPr>
        <w:numPr>
          <w:ilvl w:val="0"/>
          <w:numId w:val="1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par</w:t>
      </w:r>
      <w:proofErr w:type="gramEnd"/>
      <w:r>
        <w:rPr>
          <w:rFonts w:ascii="Verdana" w:hAnsi="Verdana"/>
          <w:sz w:val="20"/>
        </w:rPr>
        <w:t xml:space="preserve"> chèque bancaire ou postal à l’ordre de « L’école de l’ADN Nouvelle-Aquitaine »</w:t>
      </w:r>
    </w:p>
    <w:p w:rsidR="00330022" w:rsidRDefault="00330022" w:rsidP="00330022">
      <w:pPr>
        <w:tabs>
          <w:tab w:val="num" w:pos="1080"/>
        </w:tabs>
        <w:ind w:left="1068" w:hanging="1053"/>
        <w:rPr>
          <w:rFonts w:ascii="Verdana" w:hAnsi="Verdana"/>
          <w:sz w:val="20"/>
        </w:rPr>
      </w:pPr>
    </w:p>
    <w:p w:rsidR="00330022" w:rsidRPr="00097DE2" w:rsidRDefault="00330022" w:rsidP="00330022">
      <w:pPr>
        <w:numPr>
          <w:ilvl w:val="0"/>
          <w:numId w:val="1"/>
        </w:numPr>
        <w:ind w:right="-207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par</w:t>
      </w:r>
      <w:proofErr w:type="gramEnd"/>
      <w:r>
        <w:rPr>
          <w:rFonts w:ascii="Verdana" w:hAnsi="Verdana"/>
          <w:sz w:val="20"/>
        </w:rPr>
        <w:t xml:space="preserve"> virement sur le compte : </w:t>
      </w:r>
      <w:r>
        <w:rPr>
          <w:rFonts w:ascii="Verdana" w:hAnsi="Verdana"/>
          <w:sz w:val="18"/>
        </w:rPr>
        <w:t>B.F.C.C. Poitiers – N° banque 42559 – Guichet 10000 – Compte 08004449494 – Clé RIB 97</w:t>
      </w:r>
    </w:p>
    <w:p w:rsidR="00330022" w:rsidRDefault="00330022" w:rsidP="00330022">
      <w:pPr>
        <w:tabs>
          <w:tab w:val="left" w:leader="dot" w:pos="6237"/>
        </w:tabs>
        <w:ind w:right="-207"/>
        <w:rPr>
          <w:rFonts w:ascii="Verdana" w:hAnsi="Verdana"/>
          <w:sz w:val="20"/>
        </w:rPr>
      </w:pPr>
      <w:bookmarkStart w:id="0" w:name="_GoBack"/>
      <w:bookmarkEnd w:id="0"/>
    </w:p>
    <w:p w:rsidR="00330022" w:rsidRDefault="00330022" w:rsidP="00330022">
      <w:pPr>
        <w:ind w:right="-207"/>
        <w:rPr>
          <w:rFonts w:ascii="Verdana" w:hAnsi="Verdana"/>
          <w:sz w:val="20"/>
        </w:rPr>
      </w:pPr>
    </w:p>
    <w:p w:rsidR="00330022" w:rsidRDefault="00330022" w:rsidP="00330022">
      <w:pPr>
        <w:tabs>
          <w:tab w:val="right" w:leader="dot" w:pos="4962"/>
          <w:tab w:val="left" w:pos="5387"/>
          <w:tab w:val="right" w:leader="dot" w:pos="9639"/>
        </w:tabs>
        <w:spacing w:line="360" w:lineRule="auto"/>
        <w:ind w:left="708" w:right="-207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Date</w:t>
      </w:r>
      <w:r>
        <w:rPr>
          <w:rFonts w:ascii="Verdana" w:hAnsi="Verdana"/>
          <w:sz w:val="20"/>
        </w:rPr>
        <w:t> : 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Signature :</w:t>
      </w:r>
    </w:p>
    <w:p w:rsidR="00330022" w:rsidRDefault="00330022" w:rsidP="00330022">
      <w:pPr>
        <w:tabs>
          <w:tab w:val="right" w:leader="dot" w:pos="4962"/>
          <w:tab w:val="left" w:pos="5387"/>
          <w:tab w:val="right" w:leader="dot" w:pos="9639"/>
        </w:tabs>
        <w:spacing w:line="360" w:lineRule="auto"/>
        <w:ind w:left="708" w:right="-207"/>
        <w:rPr>
          <w:rFonts w:ascii="Verdana" w:hAnsi="Verdana"/>
          <w:sz w:val="20"/>
        </w:rPr>
      </w:pPr>
    </w:p>
    <w:p w:rsidR="00330022" w:rsidRDefault="00330022" w:rsidP="00330022">
      <w:pPr>
        <w:pStyle w:val="Titre4"/>
        <w:ind w:firstLine="708"/>
        <w:rPr>
          <w:sz w:val="14"/>
        </w:rPr>
      </w:pPr>
      <w:r>
        <w:rPr>
          <w:i/>
          <w:iCs/>
          <w:sz w:val="14"/>
        </w:rPr>
        <w:t xml:space="preserve">Les statuts de l’association sont disponibles sur le site </w:t>
      </w:r>
      <w:hyperlink r:id="rId8" w:history="1">
        <w:r>
          <w:rPr>
            <w:rStyle w:val="Lienhypertexte"/>
            <w:i/>
            <w:iCs/>
            <w:sz w:val="14"/>
          </w:rPr>
          <w:t>www.ecole-adn-poitiers.org</w:t>
        </w:r>
      </w:hyperlink>
    </w:p>
    <w:p w:rsidR="00F171C4" w:rsidRDefault="00F171C4"/>
    <w:sectPr w:rsidR="00F171C4">
      <w:pgSz w:w="11906" w:h="16838"/>
      <w:pgMar w:top="851" w:right="926" w:bottom="567" w:left="851" w:header="709" w:footer="709" w:gutter="0"/>
      <w:cols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224"/>
    <w:multiLevelType w:val="hybridMultilevel"/>
    <w:tmpl w:val="ABF8FE14"/>
    <w:lvl w:ilvl="0" w:tplc="72129A50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2154"/>
    <w:multiLevelType w:val="hybridMultilevel"/>
    <w:tmpl w:val="83E2EA92"/>
    <w:lvl w:ilvl="0" w:tplc="72129A50">
      <w:start w:val="5"/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2"/>
    <w:rsid w:val="001F1649"/>
    <w:rsid w:val="002C3BCC"/>
    <w:rsid w:val="002E14F7"/>
    <w:rsid w:val="00330022"/>
    <w:rsid w:val="005E1BA8"/>
    <w:rsid w:val="00BF5EB1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E623"/>
  <w15:chartTrackingRefBased/>
  <w15:docId w15:val="{F4C9626F-0342-41EA-AD70-D38B5D8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0022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330022"/>
    <w:pPr>
      <w:keepNext/>
      <w:outlineLvl w:val="1"/>
    </w:pPr>
    <w:rPr>
      <w:rFonts w:ascii="Verdana" w:hAnsi="Verdana"/>
      <w:sz w:val="18"/>
      <w:u w:val="single"/>
    </w:rPr>
  </w:style>
  <w:style w:type="paragraph" w:styleId="Titre3">
    <w:name w:val="heading 3"/>
    <w:basedOn w:val="Normal"/>
    <w:next w:val="Normal"/>
    <w:link w:val="Titre3Car"/>
    <w:qFormat/>
    <w:rsid w:val="00330022"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qFormat/>
    <w:rsid w:val="00330022"/>
    <w:pPr>
      <w:keepNext/>
      <w:jc w:val="both"/>
      <w:outlineLvl w:val="3"/>
    </w:pPr>
    <w:rPr>
      <w:rFonts w:ascii="Verdana" w:hAnsi="Verdana"/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330022"/>
    <w:pPr>
      <w:keepNext/>
      <w:outlineLvl w:val="5"/>
    </w:pPr>
    <w:rPr>
      <w:rFonts w:ascii="Verdana" w:hAnsi="Verdan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0022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30022"/>
    <w:rPr>
      <w:rFonts w:ascii="Verdana" w:eastAsia="Times New Roman" w:hAnsi="Verdana" w:cs="Times New Roman"/>
      <w:sz w:val="18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30022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30022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30022"/>
    <w:rPr>
      <w:rFonts w:ascii="Verdana" w:eastAsia="Times New Roman" w:hAnsi="Verdana" w:cs="Times New Roman"/>
      <w:b/>
      <w:bCs/>
      <w:sz w:val="16"/>
      <w:szCs w:val="24"/>
      <w:lang w:eastAsia="fr-FR"/>
    </w:rPr>
  </w:style>
  <w:style w:type="character" w:styleId="Lienhypertexte">
    <w:name w:val="Hyperlink"/>
    <w:semiHidden/>
    <w:rsid w:val="0033002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330022"/>
    <w:pPr>
      <w:ind w:left="720"/>
      <w:jc w:val="both"/>
    </w:pPr>
    <w:rPr>
      <w:rFonts w:ascii="Verdana" w:hAnsi="Verdana"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30022"/>
    <w:rPr>
      <w:rFonts w:ascii="Verdana" w:eastAsia="Times New Roman" w:hAnsi="Verdana" w:cs="Times New Roman"/>
      <w:i/>
      <w:iCs/>
      <w:sz w:val="18"/>
      <w:szCs w:val="24"/>
      <w:lang w:eastAsia="fr-FR"/>
    </w:rPr>
  </w:style>
  <w:style w:type="character" w:styleId="lev">
    <w:name w:val="Strong"/>
    <w:qFormat/>
    <w:rsid w:val="00330022"/>
    <w:rPr>
      <w:b w:val="0"/>
      <w:bCs w:val="0"/>
      <w:i w:val="0"/>
      <w:iCs w:val="0"/>
    </w:rPr>
  </w:style>
  <w:style w:type="character" w:styleId="Mentionnonrsolue">
    <w:name w:val="Unresolved Mention"/>
    <w:basedOn w:val="Policepardfaut"/>
    <w:uiPriority w:val="99"/>
    <w:semiHidden/>
    <w:unhideWhenUsed/>
    <w:rsid w:val="002C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-adn-poiti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e-adn-poiti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@emf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l'ADN en Nouvelle-Aquitaine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FILLION</dc:creator>
  <cp:keywords/>
  <dc:description/>
  <cp:lastModifiedBy>Déborah</cp:lastModifiedBy>
  <cp:revision>3</cp:revision>
  <dcterms:created xsi:type="dcterms:W3CDTF">2022-07-11T10:08:00Z</dcterms:created>
  <dcterms:modified xsi:type="dcterms:W3CDTF">2022-07-11T10:08:00Z</dcterms:modified>
</cp:coreProperties>
</file>